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52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附件1</w:t>
      </w:r>
    </w:p>
    <w:p w14:paraId="6709F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AA05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郑州高新技术产业开发区组织人事部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2026年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9至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11月政府采购</w:t>
      </w:r>
    </w:p>
    <w:p w14:paraId="50243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意向公告</w:t>
      </w:r>
    </w:p>
    <w:p w14:paraId="7780F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</w:pPr>
    </w:p>
    <w:p w14:paraId="54C7D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为便于供应商及时了解政府采购信息，根据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《河南省财政厅关于开展政府采购意向公开工作的通知》（豫财购〔2020〕8号）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等有关规定，现将郑州高新技术产业开发区组织人事部2026年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9（至）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月份采购意向公开如下：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85"/>
        <w:gridCol w:w="1285"/>
        <w:gridCol w:w="6177"/>
        <w:gridCol w:w="1451"/>
        <w:gridCol w:w="1282"/>
        <w:gridCol w:w="644"/>
      </w:tblGrid>
      <w:tr w14:paraId="716E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25" w:type="pct"/>
            <w:vAlign w:val="center"/>
          </w:tcPr>
          <w:p w14:paraId="24534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95" w:type="pct"/>
            <w:vAlign w:val="center"/>
          </w:tcPr>
          <w:p w14:paraId="460E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采购单位名称</w:t>
            </w:r>
          </w:p>
        </w:tc>
        <w:tc>
          <w:tcPr>
            <w:tcW w:w="495" w:type="pct"/>
            <w:vAlign w:val="center"/>
          </w:tcPr>
          <w:p w14:paraId="02D38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2380" w:type="pct"/>
            <w:vAlign w:val="center"/>
          </w:tcPr>
          <w:p w14:paraId="277EE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559" w:type="pct"/>
            <w:vAlign w:val="center"/>
          </w:tcPr>
          <w:p w14:paraId="36417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494" w:type="pct"/>
            <w:vAlign w:val="center"/>
          </w:tcPr>
          <w:p w14:paraId="76D1C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248" w:type="pct"/>
            <w:vAlign w:val="center"/>
          </w:tcPr>
          <w:p w14:paraId="57CC8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A8F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</w:trPr>
        <w:tc>
          <w:tcPr>
            <w:tcW w:w="325" w:type="pct"/>
            <w:vAlign w:val="center"/>
          </w:tcPr>
          <w:p w14:paraId="1FE37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pct"/>
            <w:vAlign w:val="center"/>
          </w:tcPr>
          <w:p w14:paraId="467D6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郑州高新技术产业开发区组织人事部</w:t>
            </w:r>
          </w:p>
        </w:tc>
        <w:tc>
          <w:tcPr>
            <w:tcW w:w="495" w:type="pct"/>
            <w:vAlign w:val="center"/>
          </w:tcPr>
          <w:p w14:paraId="04C3D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郑州高新技术产业开发区组织人事部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非公党建指导项目</w:t>
            </w:r>
          </w:p>
        </w:tc>
        <w:tc>
          <w:tcPr>
            <w:tcW w:w="2380" w:type="pct"/>
            <w:vAlign w:val="center"/>
          </w:tcPr>
          <w:p w14:paraId="727C4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非公党建指导项目服务期限3年。服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务内容为对辖区非公企业党建情况摸排和工作指导等。</w:t>
            </w:r>
          </w:p>
        </w:tc>
        <w:tc>
          <w:tcPr>
            <w:tcW w:w="559" w:type="pct"/>
            <w:vAlign w:val="center"/>
          </w:tcPr>
          <w:p w14:paraId="7B9B0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5</w:t>
            </w:r>
          </w:p>
        </w:tc>
        <w:tc>
          <w:tcPr>
            <w:tcW w:w="494" w:type="pct"/>
            <w:vAlign w:val="center"/>
          </w:tcPr>
          <w:p w14:paraId="6B3C7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2026年10月</w:t>
            </w:r>
          </w:p>
        </w:tc>
        <w:tc>
          <w:tcPr>
            <w:tcW w:w="248" w:type="pct"/>
            <w:vAlign w:val="center"/>
          </w:tcPr>
          <w:p w14:paraId="02200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预算金额为22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万元/年</w:t>
            </w:r>
          </w:p>
        </w:tc>
      </w:tr>
    </w:tbl>
    <w:p w14:paraId="5921F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郑州高新技术产业开发区组织人事部</w:t>
      </w:r>
    </w:p>
    <w:p w14:paraId="3569B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03848"/>
    <w:rsid w:val="021358C1"/>
    <w:rsid w:val="02C40969"/>
    <w:rsid w:val="035E0DBD"/>
    <w:rsid w:val="05B4741B"/>
    <w:rsid w:val="0B3A01F2"/>
    <w:rsid w:val="0DF76A50"/>
    <w:rsid w:val="12EF1A32"/>
    <w:rsid w:val="134753CA"/>
    <w:rsid w:val="157B135B"/>
    <w:rsid w:val="163065E9"/>
    <w:rsid w:val="171A628D"/>
    <w:rsid w:val="176A5B2B"/>
    <w:rsid w:val="1800023D"/>
    <w:rsid w:val="1E6F3A27"/>
    <w:rsid w:val="231F7AA4"/>
    <w:rsid w:val="25311A36"/>
    <w:rsid w:val="294C32E2"/>
    <w:rsid w:val="2B8A00F2"/>
    <w:rsid w:val="2BD77907"/>
    <w:rsid w:val="2CD034F5"/>
    <w:rsid w:val="2D4A5D8B"/>
    <w:rsid w:val="300A1801"/>
    <w:rsid w:val="312B32C2"/>
    <w:rsid w:val="332C1A8F"/>
    <w:rsid w:val="364D069A"/>
    <w:rsid w:val="36F84966"/>
    <w:rsid w:val="37272C99"/>
    <w:rsid w:val="3800568F"/>
    <w:rsid w:val="38CA4224"/>
    <w:rsid w:val="3C61318A"/>
    <w:rsid w:val="3E5D51F2"/>
    <w:rsid w:val="3EA64033"/>
    <w:rsid w:val="3ECF7A14"/>
    <w:rsid w:val="3FB9504C"/>
    <w:rsid w:val="3FFD0A3B"/>
    <w:rsid w:val="41087697"/>
    <w:rsid w:val="43813731"/>
    <w:rsid w:val="440472F7"/>
    <w:rsid w:val="44A122DD"/>
    <w:rsid w:val="48AE6D76"/>
    <w:rsid w:val="49861AA1"/>
    <w:rsid w:val="4B0B04B0"/>
    <w:rsid w:val="4F5543EF"/>
    <w:rsid w:val="50625E00"/>
    <w:rsid w:val="51780DCF"/>
    <w:rsid w:val="51916888"/>
    <w:rsid w:val="525E7A5F"/>
    <w:rsid w:val="554563D9"/>
    <w:rsid w:val="557355CF"/>
    <w:rsid w:val="55D43B94"/>
    <w:rsid w:val="576F39C9"/>
    <w:rsid w:val="5A0E58C7"/>
    <w:rsid w:val="5AA75426"/>
    <w:rsid w:val="620F4B10"/>
    <w:rsid w:val="63EB4ECB"/>
    <w:rsid w:val="65257F68"/>
    <w:rsid w:val="66660838"/>
    <w:rsid w:val="6AB0073E"/>
    <w:rsid w:val="71B903B6"/>
    <w:rsid w:val="72671BC0"/>
    <w:rsid w:val="73522870"/>
    <w:rsid w:val="75027459"/>
    <w:rsid w:val="750358B2"/>
    <w:rsid w:val="75093403"/>
    <w:rsid w:val="76285B0A"/>
    <w:rsid w:val="762A1199"/>
    <w:rsid w:val="78A551F0"/>
    <w:rsid w:val="7961380D"/>
    <w:rsid w:val="7A964808"/>
    <w:rsid w:val="7E4F507E"/>
    <w:rsid w:val="7FAB4750"/>
    <w:rsid w:val="EFBF31DF"/>
    <w:rsid w:val="F67F1249"/>
    <w:rsid w:val="F7F93C50"/>
    <w:rsid w:val="FEB6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306</Characters>
  <Lines>0</Lines>
  <Paragraphs>0</Paragraphs>
  <TotalTime>5</TotalTime>
  <ScaleCrop>false</ScaleCrop>
  <LinksUpToDate>false</LinksUpToDate>
  <CharactersWithSpaces>403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2026-08-07T08:22:00Z</dcterms:created>
  <dc:creator>Administrator</dc:creator>
  <cp:lastModifiedBy>就这样吧。</cp:lastModifiedBy>
  <cp:lastPrinted>2026-09-11T23:11:00Z</cp:lastPrinted>
  <dcterms:modified xsi:type="dcterms:W3CDTF">2026-09-14T01:24:40Z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eyJoZGlkIjoiMjNmZWZlMGZlNmEyYjkyYWMwNDI2YWMwNGRjNTVkMjQiLCJ1c2VySWQiOiIzMjU2NzkwODEifQ==</vt:lpwstr>
  </property>
  <property fmtid="{D5CDD505-2E9C-101B-9397-08002B2CF9AE}" pid="4" name="ICV">
    <vt:lpwstr>5326E42A9A5844B8AE19E6240D1E3CDD_12</vt:lpwstr>
  </property>
</Properties>
</file>