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2B5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ascii="宋体" w:hAnsi="宋体" w:eastAsia="宋体" w:cs="宋体"/>
          <w:sz w:val="28"/>
          <w:szCs w:val="28"/>
        </w:rPr>
        <w:t>磋商小组根据法律法规及竞争性磋商文件的规定，</w:t>
      </w:r>
      <w:r>
        <w:rPr>
          <w:rFonts w:hint="eastAsia" w:ascii="宋体" w:hAnsi="宋体" w:eastAsia="宋体" w:cs="宋体"/>
          <w:sz w:val="28"/>
          <w:szCs w:val="28"/>
        </w:rPr>
        <w:t>对所有供应商的响应文件进行初步评审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ascii="宋体" w:hAnsi="宋体" w:eastAsia="宋体" w:cs="宋体"/>
          <w:sz w:val="28"/>
          <w:szCs w:val="28"/>
        </w:rPr>
        <w:t>，成交候选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ascii="宋体" w:hAnsi="宋体" w:eastAsia="宋体" w:cs="宋体"/>
          <w:color w:val="auto"/>
          <w:sz w:val="28"/>
          <w:szCs w:val="28"/>
        </w:rPr>
        <w:t>名单如下：</w:t>
      </w:r>
    </w:p>
    <w:p w14:paraId="767E4A16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第一成交候选人：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郑州兰博尔生物科技有限公司</w:t>
      </w:r>
    </w:p>
    <w:p w14:paraId="4C91F6A3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第二成交候选人：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河南天大农业航空科技有限公司</w:t>
      </w:r>
    </w:p>
    <w:p w14:paraId="7FC0B223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第三成交候选人：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漯河靖农农业科技有限公司</w:t>
      </w:r>
    </w:p>
    <w:p w14:paraId="3950F009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FC53AC7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zQ2Y2M0MzYwNDA2NTM0NTQxNjhmYzIzODljZGIifQ=="/>
  </w:docVars>
  <w:rsids>
    <w:rsidRoot w:val="00000000"/>
    <w:rsid w:val="032D6FDC"/>
    <w:rsid w:val="0DE91A86"/>
    <w:rsid w:val="14A43A96"/>
    <w:rsid w:val="1B4D5F29"/>
    <w:rsid w:val="276734DF"/>
    <w:rsid w:val="33796062"/>
    <w:rsid w:val="34AF03E0"/>
    <w:rsid w:val="3CC55C19"/>
    <w:rsid w:val="524635FE"/>
    <w:rsid w:val="53132B03"/>
    <w:rsid w:val="5DA222F7"/>
    <w:rsid w:val="64214A2A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宋体" w:hAnsi="Calibri" w:eastAsia="宋体" w:cs="黑体"/>
      <w:sz w:val="20"/>
      <w:szCs w:val="20"/>
      <w:lang w:val="en-US" w:eastAsia="zh-CN" w:bidi="ar-SA"/>
    </w:rPr>
  </w:style>
  <w:style w:type="paragraph" w:styleId="3">
    <w:name w:val="Body Text 2"/>
    <w:basedOn w:val="1"/>
    <w:next w:val="2"/>
    <w:qFormat/>
    <w:uiPriority w:val="99"/>
    <w:pPr>
      <w:widowControl w:val="0"/>
      <w:spacing w:after="120" w:line="480" w:lineRule="auto"/>
      <w:jc w:val="both"/>
    </w:pPr>
    <w:rPr>
      <w:rFonts w:ascii="宋体" w:hAnsi="Calibri" w:eastAsia="宋体" w:cs="黑体"/>
      <w:sz w:val="34"/>
      <w:szCs w:val="22"/>
      <w:lang w:val="en-US" w:eastAsia="zh-CN" w:bidi="ar-SA"/>
    </w:rPr>
  </w:style>
  <w:style w:type="paragraph" w:styleId="4">
    <w:name w:val="Body Text First Indent"/>
    <w:basedOn w:val="2"/>
    <w:next w:val="1"/>
    <w:qFormat/>
    <w:uiPriority w:val="0"/>
    <w:pPr>
      <w:widowControl w:val="0"/>
      <w:adjustRightInd w:val="0"/>
      <w:spacing w:after="120" w:line="360" w:lineRule="auto"/>
      <w:ind w:left="72" w:leftChars="30" w:right="30" w:rightChars="30" w:firstLine="420" w:firstLineChars="1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2024-06-15T01:15:00Z</dcterms:created>
  <dc:creator>Administrator</dc:creator>
  <cp:lastModifiedBy>漫山红叶</cp:lastModifiedBy>
  <dcterms:modified xsi:type="dcterms:W3CDTF">2026-04-14T07:30:36Z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eyJoZGlkIjoiZDliMTgwZGNmMTQ5YzZjODcyMzYwMjA5NDliMDExZjEiLCJ1c2VySWQiOiIyODA3NzMwNzMifQ==</vt:lpwstr>
  </property>
</Properties>
</file>