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FA088A9">
      <w:pPr>
        <w:rPr>
          <w:rFonts w:hint="eastAsia" w:eastAsiaTheme="minorEastAsia"/>
          <w:lang w:eastAsia="zh-CN"/>
        </w:rPr>
      </w:pPr>
      <w:bookmarkStart w:id="0" w:name="_GoBack"/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9865" cy="6300470"/>
            <wp:effectExtent l="0" t="0" r="3175" b="8890"/>
            <wp:docPr id="1" name="图片 1" descr="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1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9865" cy="63004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0C154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2025-11-24T09:11:55Z</dcterms:created>
  <dc:creator>lenovo</dc:creator>
  <cp:lastModifiedBy>灵 ^O^</cp:lastModifiedBy>
  <dcterms:modified xsi:type="dcterms:W3CDTF">2025-11-24T09:12:08Z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KSOTemplateDocerSaveRecord">
    <vt:lpwstr>eyJoZGlkIjoiZmRiNGRjYWY1ZTBkZWQ2MzUzM2E1ODQxMDQ1NzI2NTMiLCJ1c2VySWQiOiIyMTg2Njg3NTIifQ==</vt:lpwstr>
  </property>
  <property fmtid="{D5CDD505-2E9C-101B-9397-08002B2CF9AE}" pid="4" name="ICV">
    <vt:lpwstr>E9330B0A47E14501B5C42423C6FB4280_12</vt:lpwstr>
  </property>
</Properties>
</file>