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0FA2" w14:textId="6A0F3AA4" w:rsidR="002A0911" w:rsidRDefault="00930176">
      <w:pPr>
        <w:widowControl/>
        <w:shd w:val="clear" w:color="auto" w:fill="FFFFFF"/>
        <w:spacing w:line="360" w:lineRule="auto"/>
        <w:jc w:val="center"/>
        <w:rPr>
          <w:rFonts w:ascii="Arial" w:eastAsia="宋体" w:hAnsi="Arial" w:cs="Arial"/>
          <w:b/>
          <w:bCs/>
          <w:color w:val="000000" w:themeColor="text1"/>
          <w:kern w:val="0"/>
          <w:sz w:val="30"/>
          <w:szCs w:val="30"/>
        </w:rPr>
      </w:pPr>
      <w:r w:rsidRPr="00930176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某单位修理厂防水及粉刷翻修工程</w:t>
      </w:r>
      <w:r>
        <w:rPr>
          <w:rFonts w:ascii="Arial" w:eastAsia="宋体" w:hAnsi="Arial" w:cs="Arial" w:hint="eastAsia"/>
          <w:b/>
          <w:bCs/>
          <w:kern w:val="0"/>
          <w:sz w:val="30"/>
          <w:szCs w:val="30"/>
        </w:rPr>
        <w:t>成交结果公告</w:t>
      </w:r>
    </w:p>
    <w:p w14:paraId="25AE8EAC" w14:textId="77777777" w:rsidR="002A0911" w:rsidRDefault="002A091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14:paraId="34A427A3" w14:textId="7E54184E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中化商务有限公司受某单位的委托,就</w:t>
      </w:r>
      <w:r w:rsidR="00930176"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某单位修理厂防水及粉刷翻修工程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进行竞争性谈判，现就本次谈判的结果公布如下：</w:t>
      </w:r>
    </w:p>
    <w:p w14:paraId="1891792D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一、项目名称及编号：</w:t>
      </w:r>
    </w:p>
    <w:p w14:paraId="1FE26879" w14:textId="7C548426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1.1项目名称：</w:t>
      </w:r>
      <w:r w:rsidR="00930176"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某单位修理厂防水及粉刷翻修工程</w:t>
      </w:r>
    </w:p>
    <w:p w14:paraId="4BCEBB7B" w14:textId="4AA40D85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1.2项目编号：0747-2267SCCHN0</w:t>
      </w:r>
      <w:r w:rsidR="00930176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21</w:t>
      </w:r>
    </w:p>
    <w:p w14:paraId="54FB2923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二、项目简要说明：</w:t>
      </w:r>
    </w:p>
    <w:p w14:paraId="689D5782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2.1工程概况：本工程为某单位修理所防水整修工程，项目建设地点位于河南省郑州市，改造面积约为169㎡，主要内容包括拆除工程、新做装饰工程、防水工程、安装工程等整修内容。详见竞争性谈判文件及工程量清单；</w:t>
      </w:r>
    </w:p>
    <w:p w14:paraId="7732F90E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2.2工程地点：河南省郑州市；</w:t>
      </w:r>
    </w:p>
    <w:p w14:paraId="79897E53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2.3招标范围：本项目工程量清单所示的全部内容；</w:t>
      </w:r>
    </w:p>
    <w:p w14:paraId="2AC03A41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2.4预算金额：153000.60元；</w:t>
      </w:r>
    </w:p>
    <w:p w14:paraId="2B878C15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2.5标段划分：共一个标段；</w:t>
      </w:r>
    </w:p>
    <w:p w14:paraId="0A15CB83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2.6工    期：30日历天；</w:t>
      </w:r>
      <w:r w:rsidRPr="00930176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</w:p>
    <w:p w14:paraId="012D17D1" w14:textId="77777777" w:rsidR="00930176" w:rsidRPr="00930176" w:rsidRDefault="00930176" w:rsidP="0093017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93017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2.7质量要求：符合国家及行业现行标准规范要求，达到合格标准。</w:t>
      </w:r>
    </w:p>
    <w:p w14:paraId="18CE4663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三、招标信息：</w:t>
      </w:r>
    </w:p>
    <w:p w14:paraId="3C6F0FB8" w14:textId="14223CAC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本项目于2022年9月</w:t>
      </w:r>
      <w:r w:rsidR="008E3F8C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14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日在《中国政府采购网》（http://www.ccgp.gov.cn/）、《河南政府采购网》（http://www.hngp.gov.cn/）等相关媒体同时发布竞争性谈判公告。</w:t>
      </w:r>
    </w:p>
    <w:p w14:paraId="0BBAD1D3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四、谈判信息：</w:t>
      </w:r>
    </w:p>
    <w:p w14:paraId="1910462D" w14:textId="519DD0DE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谈判日期：2022年9月</w:t>
      </w:r>
      <w:r w:rsidR="008E3F8C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23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p w14:paraId="2060DA81" w14:textId="77777777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谈判地点：河南省郑州市金水区雅宝东方国际广场4号楼1302室</w:t>
      </w:r>
    </w:p>
    <w:p w14:paraId="3EAB5C82" w14:textId="6059F8B3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谈判小组成员：</w:t>
      </w:r>
      <w:r w:rsidR="00F800B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文春丽、黄慧君、张锡振</w:t>
      </w:r>
      <w:r w:rsidR="008E3F8C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</w:p>
    <w:p w14:paraId="4F08B24E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成交结果信息</w:t>
      </w: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：</w:t>
      </w:r>
    </w:p>
    <w:p w14:paraId="1BAD3454" w14:textId="77777777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成交人：华夏之星建设发展有限公司</w:t>
      </w:r>
    </w:p>
    <w:p w14:paraId="5EBD33C2" w14:textId="77777777" w:rsidR="002A0911" w:rsidRDefault="00000000">
      <w:pPr>
        <w:widowControl/>
        <w:shd w:val="clear" w:color="auto" w:fill="FFFFFF"/>
        <w:spacing w:line="360" w:lineRule="auto"/>
        <w:ind w:leftChars="228" w:left="479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成交人地址:河南省郑州市经济技术开发区航海东路1507号正商经开广场3号楼一单元902室</w:t>
      </w:r>
      <w:r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 xml:space="preserve"> </w:t>
      </w:r>
    </w:p>
    <w:p w14:paraId="1B7790FD" w14:textId="20A454CB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eastAsia="宋体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成交价：</w:t>
      </w:r>
      <w:r w:rsidR="00D95107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151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000元</w:t>
      </w:r>
      <w:r>
        <w:rPr>
          <w:rFonts w:eastAsia="宋体"/>
        </w:rPr>
        <w:t xml:space="preserve"> </w:t>
      </w:r>
    </w:p>
    <w:p w14:paraId="550208E2" w14:textId="50DE498C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lastRenderedPageBreak/>
        <w:t>投标工期：</w:t>
      </w:r>
      <w:r w:rsidR="00D95107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日历天</w:t>
      </w:r>
    </w:p>
    <w:p w14:paraId="4A1BB12C" w14:textId="77777777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质量要求：符合国家及行业现行标准规范要求，达到合格标准。</w:t>
      </w:r>
    </w:p>
    <w:p w14:paraId="2368D47B" w14:textId="679D83A9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项目经理：</w:t>
      </w:r>
      <w:r w:rsidR="00D95107"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董晨亮</w:t>
      </w:r>
    </w:p>
    <w:p w14:paraId="07AC30F4" w14:textId="7A7D7AB9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</w:rPr>
        <w:t>证书编号：豫2411</w:t>
      </w:r>
      <w:r w:rsidR="00593262">
        <w:rPr>
          <w:rFonts w:ascii="宋体" w:eastAsia="宋体" w:hAnsi="宋体" w:cs="宋体"/>
          <w:color w:val="000000"/>
          <w:kern w:val="0"/>
          <w:sz w:val="24"/>
          <w:shd w:val="clear" w:color="auto" w:fill="FFFFFF"/>
        </w:rPr>
        <w:t>517119707</w:t>
      </w:r>
    </w:p>
    <w:p w14:paraId="73DEB1F1" w14:textId="77777777" w:rsidR="002A0911" w:rsidRDefault="0000000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Arial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color w:val="000000" w:themeColor="text1"/>
          <w:kern w:val="0"/>
          <w:sz w:val="24"/>
          <w:szCs w:val="24"/>
        </w:rPr>
        <w:t>六、本次采购联系事项：</w:t>
      </w:r>
    </w:p>
    <w:p w14:paraId="7228BC69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招 标 人：某单位</w:t>
      </w:r>
    </w:p>
    <w:p w14:paraId="1FD10BA5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联 系 人：侯老师</w:t>
      </w:r>
    </w:p>
    <w:p w14:paraId="31B88A64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联系电话：0371-67251816</w:t>
      </w:r>
    </w:p>
    <w:p w14:paraId="0FA1E2D1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地    址：河南省郑州市</w:t>
      </w:r>
    </w:p>
    <w:p w14:paraId="50872026" w14:textId="7B97CF83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招标代理：中化商务有限公司</w:t>
      </w:r>
    </w:p>
    <w:p w14:paraId="6AE942CB" w14:textId="0A00C49C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地    址：北京市西城区复兴门外大街A2号中化大厦</w:t>
      </w:r>
    </w:p>
    <w:p w14:paraId="11B462A8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联 系 人：张增华、刘新蕾</w:t>
      </w:r>
    </w:p>
    <w:p w14:paraId="503972B7" w14:textId="77777777" w:rsidR="00060FF5" w:rsidRP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电    话：0371-55315560；19103808880；</w:t>
      </w:r>
    </w:p>
    <w:p w14:paraId="40171811" w14:textId="77777777" w:rsidR="00060FF5" w:rsidRDefault="00060FF5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060FF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邮    箱：</w:t>
      </w:r>
      <w:hyperlink r:id="rId6" w:history="1">
        <w:r w:rsidRPr="00060FF5">
          <w:rPr>
            <w:rFonts w:ascii="宋体" w:eastAsia="宋体" w:hAnsi="宋体" w:cs="Arial" w:hint="eastAsia"/>
            <w:color w:val="000000" w:themeColor="text1"/>
            <w:kern w:val="0"/>
            <w:sz w:val="24"/>
            <w:szCs w:val="24"/>
          </w:rPr>
          <w:t>zhangzenghua@sinochem.com</w:t>
        </w:r>
      </w:hyperlink>
    </w:p>
    <w:p w14:paraId="534F75C3" w14:textId="72158EE0" w:rsidR="002A0911" w:rsidRDefault="00000000" w:rsidP="00060FF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告期限为一个工作日，各有关当事人对成交结果有异议的，可以在成交结果公告期限后起七个工作日内，以书面形式同时向采购人和采购代理机构提出质疑（加盖单位公章且法人代表签字），由法定代表人或其授权代表携带企业营业执照复印件（加盖公章）、法定代表人身份证明（法定代表人提供）、授权委托书（授权代表提供）及本人身份证一并提交（邮件、传真件不予受理），并以有效质疑函接受确认日期为受理时间。逾期提交或未按要求提交的质疑函将不予受理。</w:t>
      </w:r>
    </w:p>
    <w:p w14:paraId="2A658BF7" w14:textId="77777777" w:rsidR="002A0911" w:rsidRDefault="0000000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谨对参与本项目投标的各投标商表示衷心的感谢！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 xml:space="preserve"> </w:t>
      </w:r>
    </w:p>
    <w:p w14:paraId="14B73935" w14:textId="77777777" w:rsidR="002A0911" w:rsidRDefault="002A0911">
      <w:pPr>
        <w:widowControl/>
        <w:shd w:val="clear" w:color="auto" w:fill="FFFFFF"/>
        <w:spacing w:line="360" w:lineRule="auto"/>
        <w:ind w:firstLineChars="1950" w:firstLine="46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14:paraId="1FB3FA9D" w14:textId="77777777" w:rsidR="004C18CC" w:rsidRDefault="004C18CC">
      <w:pPr>
        <w:widowControl/>
        <w:shd w:val="clear" w:color="auto" w:fill="FFFFFF"/>
        <w:spacing w:line="360" w:lineRule="auto"/>
        <w:ind w:firstLineChars="1950" w:firstLine="46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14:paraId="541A5BC0" w14:textId="72220F5B" w:rsidR="002A0911" w:rsidRDefault="00000000">
      <w:pPr>
        <w:widowControl/>
        <w:shd w:val="clear" w:color="auto" w:fill="FFFFFF"/>
        <w:spacing w:line="360" w:lineRule="auto"/>
        <w:ind w:firstLineChars="1950" w:firstLine="46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中化商务有限公司</w:t>
      </w:r>
    </w:p>
    <w:p w14:paraId="123EC91E" w14:textId="43321702" w:rsidR="002A0911" w:rsidRDefault="00000000">
      <w:pPr>
        <w:widowControl/>
        <w:shd w:val="clear" w:color="auto" w:fill="FFFFFF"/>
        <w:spacing w:line="360" w:lineRule="auto"/>
        <w:ind w:firstLineChars="2600" w:firstLine="624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2022年</w:t>
      </w:r>
      <w:r w:rsidR="000C429B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615B47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14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p w14:paraId="0DB63AC0" w14:textId="77777777" w:rsidR="002A0911" w:rsidRDefault="002A0911">
      <w:pPr>
        <w:spacing w:line="360" w:lineRule="auto"/>
      </w:pPr>
    </w:p>
    <w:sectPr w:rsidR="002A09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8E35" w14:textId="77777777" w:rsidR="00B74C8D" w:rsidRDefault="00B74C8D" w:rsidP="00930176">
      <w:r>
        <w:separator/>
      </w:r>
    </w:p>
  </w:endnote>
  <w:endnote w:type="continuationSeparator" w:id="0">
    <w:p w14:paraId="5408F1F0" w14:textId="77777777" w:rsidR="00B74C8D" w:rsidRDefault="00B74C8D" w:rsidP="009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3769" w14:textId="77777777" w:rsidR="00B74C8D" w:rsidRDefault="00B74C8D" w:rsidP="00930176">
      <w:r>
        <w:separator/>
      </w:r>
    </w:p>
  </w:footnote>
  <w:footnote w:type="continuationSeparator" w:id="0">
    <w:p w14:paraId="774FF4F1" w14:textId="77777777" w:rsidR="00B74C8D" w:rsidRDefault="00B74C8D" w:rsidP="0093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MjVhYWJkMmVmNzdiMWI1YWQ5Mzc2YTlhNWQ1MGIifQ=="/>
  </w:docVars>
  <w:rsids>
    <w:rsidRoot w:val="00C9733B"/>
    <w:rsid w:val="000038AF"/>
    <w:rsid w:val="000335BA"/>
    <w:rsid w:val="00037AE8"/>
    <w:rsid w:val="00047D48"/>
    <w:rsid w:val="00060FF5"/>
    <w:rsid w:val="00062068"/>
    <w:rsid w:val="00062198"/>
    <w:rsid w:val="00071E4A"/>
    <w:rsid w:val="000A0634"/>
    <w:rsid w:val="000C429B"/>
    <w:rsid w:val="0010710D"/>
    <w:rsid w:val="00107516"/>
    <w:rsid w:val="001170EF"/>
    <w:rsid w:val="00131938"/>
    <w:rsid w:val="00164CE3"/>
    <w:rsid w:val="00181D06"/>
    <w:rsid w:val="001C03E1"/>
    <w:rsid w:val="001D4BC2"/>
    <w:rsid w:val="001E0B49"/>
    <w:rsid w:val="001F7E30"/>
    <w:rsid w:val="002459B1"/>
    <w:rsid w:val="0025178A"/>
    <w:rsid w:val="002900C8"/>
    <w:rsid w:val="002A0911"/>
    <w:rsid w:val="002A3482"/>
    <w:rsid w:val="002B67AA"/>
    <w:rsid w:val="002C3FD7"/>
    <w:rsid w:val="002C40EB"/>
    <w:rsid w:val="002D73AF"/>
    <w:rsid w:val="002E590B"/>
    <w:rsid w:val="002F2D24"/>
    <w:rsid w:val="002F479C"/>
    <w:rsid w:val="0030336E"/>
    <w:rsid w:val="00303879"/>
    <w:rsid w:val="00303C48"/>
    <w:rsid w:val="003158D1"/>
    <w:rsid w:val="0032162F"/>
    <w:rsid w:val="00335066"/>
    <w:rsid w:val="00342A44"/>
    <w:rsid w:val="0036614B"/>
    <w:rsid w:val="00384820"/>
    <w:rsid w:val="00395D9A"/>
    <w:rsid w:val="003D4771"/>
    <w:rsid w:val="003D787D"/>
    <w:rsid w:val="0043476A"/>
    <w:rsid w:val="00445784"/>
    <w:rsid w:val="00457065"/>
    <w:rsid w:val="00462D84"/>
    <w:rsid w:val="004868D7"/>
    <w:rsid w:val="004A5B3F"/>
    <w:rsid w:val="004C18CC"/>
    <w:rsid w:val="004D420B"/>
    <w:rsid w:val="005028F5"/>
    <w:rsid w:val="00502F33"/>
    <w:rsid w:val="005118BD"/>
    <w:rsid w:val="0051379A"/>
    <w:rsid w:val="00513914"/>
    <w:rsid w:val="00522794"/>
    <w:rsid w:val="005407C7"/>
    <w:rsid w:val="005422B0"/>
    <w:rsid w:val="00544B2E"/>
    <w:rsid w:val="00547E4F"/>
    <w:rsid w:val="0056330C"/>
    <w:rsid w:val="00564A7F"/>
    <w:rsid w:val="00573012"/>
    <w:rsid w:val="00592220"/>
    <w:rsid w:val="00593262"/>
    <w:rsid w:val="005B1094"/>
    <w:rsid w:val="005D3789"/>
    <w:rsid w:val="005D6F80"/>
    <w:rsid w:val="005D79FB"/>
    <w:rsid w:val="00613572"/>
    <w:rsid w:val="00615B47"/>
    <w:rsid w:val="006167AB"/>
    <w:rsid w:val="0063071F"/>
    <w:rsid w:val="006625D6"/>
    <w:rsid w:val="006979D5"/>
    <w:rsid w:val="006C3911"/>
    <w:rsid w:val="006C5291"/>
    <w:rsid w:val="006D1D88"/>
    <w:rsid w:val="006D233B"/>
    <w:rsid w:val="006E1BCD"/>
    <w:rsid w:val="006E75A5"/>
    <w:rsid w:val="0070227D"/>
    <w:rsid w:val="007202F3"/>
    <w:rsid w:val="00724E76"/>
    <w:rsid w:val="0073189D"/>
    <w:rsid w:val="0073602A"/>
    <w:rsid w:val="0074666B"/>
    <w:rsid w:val="00751963"/>
    <w:rsid w:val="007526AD"/>
    <w:rsid w:val="0075725C"/>
    <w:rsid w:val="00763E32"/>
    <w:rsid w:val="00771902"/>
    <w:rsid w:val="00776467"/>
    <w:rsid w:val="00785475"/>
    <w:rsid w:val="007917BD"/>
    <w:rsid w:val="00794F1D"/>
    <w:rsid w:val="007970DE"/>
    <w:rsid w:val="007B03E8"/>
    <w:rsid w:val="007C4F21"/>
    <w:rsid w:val="007C55F8"/>
    <w:rsid w:val="007D0EBC"/>
    <w:rsid w:val="007D6934"/>
    <w:rsid w:val="007E3401"/>
    <w:rsid w:val="007E44C9"/>
    <w:rsid w:val="007F797A"/>
    <w:rsid w:val="008134BE"/>
    <w:rsid w:val="00817E88"/>
    <w:rsid w:val="00835623"/>
    <w:rsid w:val="00840956"/>
    <w:rsid w:val="00843666"/>
    <w:rsid w:val="00851725"/>
    <w:rsid w:val="00854EF9"/>
    <w:rsid w:val="008745BD"/>
    <w:rsid w:val="00882CA6"/>
    <w:rsid w:val="00882EF9"/>
    <w:rsid w:val="00883AC2"/>
    <w:rsid w:val="00884EAB"/>
    <w:rsid w:val="008A5459"/>
    <w:rsid w:val="008B35FF"/>
    <w:rsid w:val="008D0A17"/>
    <w:rsid w:val="008D4994"/>
    <w:rsid w:val="008D7CC5"/>
    <w:rsid w:val="008E0AED"/>
    <w:rsid w:val="008E3F8C"/>
    <w:rsid w:val="008E45D8"/>
    <w:rsid w:val="008F003D"/>
    <w:rsid w:val="008F3534"/>
    <w:rsid w:val="008F73B8"/>
    <w:rsid w:val="00903AAE"/>
    <w:rsid w:val="00906BFA"/>
    <w:rsid w:val="00930176"/>
    <w:rsid w:val="0093456D"/>
    <w:rsid w:val="00937731"/>
    <w:rsid w:val="0095163F"/>
    <w:rsid w:val="0095283A"/>
    <w:rsid w:val="00963F9F"/>
    <w:rsid w:val="00967719"/>
    <w:rsid w:val="0098188E"/>
    <w:rsid w:val="0098294D"/>
    <w:rsid w:val="0098741E"/>
    <w:rsid w:val="009A03DE"/>
    <w:rsid w:val="009B2F91"/>
    <w:rsid w:val="009C0BB0"/>
    <w:rsid w:val="009C260A"/>
    <w:rsid w:val="00A060EE"/>
    <w:rsid w:val="00A07119"/>
    <w:rsid w:val="00A165AF"/>
    <w:rsid w:val="00A267A5"/>
    <w:rsid w:val="00A31D18"/>
    <w:rsid w:val="00A353BA"/>
    <w:rsid w:val="00A527DD"/>
    <w:rsid w:val="00A56E99"/>
    <w:rsid w:val="00A6093B"/>
    <w:rsid w:val="00A649E9"/>
    <w:rsid w:val="00A77139"/>
    <w:rsid w:val="00A859CD"/>
    <w:rsid w:val="00A94C96"/>
    <w:rsid w:val="00AB1A04"/>
    <w:rsid w:val="00AC249B"/>
    <w:rsid w:val="00AE0269"/>
    <w:rsid w:val="00AF3259"/>
    <w:rsid w:val="00B03EBA"/>
    <w:rsid w:val="00B20EBE"/>
    <w:rsid w:val="00B26D5B"/>
    <w:rsid w:val="00B342F6"/>
    <w:rsid w:val="00B37CD5"/>
    <w:rsid w:val="00B450C6"/>
    <w:rsid w:val="00B629EC"/>
    <w:rsid w:val="00B7025A"/>
    <w:rsid w:val="00B71E39"/>
    <w:rsid w:val="00B74C8D"/>
    <w:rsid w:val="00B7694F"/>
    <w:rsid w:val="00B90B0B"/>
    <w:rsid w:val="00B94901"/>
    <w:rsid w:val="00B975F1"/>
    <w:rsid w:val="00BB236C"/>
    <w:rsid w:val="00BC11BE"/>
    <w:rsid w:val="00C151A6"/>
    <w:rsid w:val="00C36345"/>
    <w:rsid w:val="00C45C52"/>
    <w:rsid w:val="00C51259"/>
    <w:rsid w:val="00C668DE"/>
    <w:rsid w:val="00C84064"/>
    <w:rsid w:val="00C9733B"/>
    <w:rsid w:val="00CB097D"/>
    <w:rsid w:val="00CC7BAE"/>
    <w:rsid w:val="00CD2657"/>
    <w:rsid w:val="00CD6995"/>
    <w:rsid w:val="00CF48BA"/>
    <w:rsid w:val="00D04D5A"/>
    <w:rsid w:val="00D32111"/>
    <w:rsid w:val="00D438B6"/>
    <w:rsid w:val="00D51666"/>
    <w:rsid w:val="00D55A22"/>
    <w:rsid w:val="00D57357"/>
    <w:rsid w:val="00D70427"/>
    <w:rsid w:val="00D75262"/>
    <w:rsid w:val="00D95107"/>
    <w:rsid w:val="00DA740F"/>
    <w:rsid w:val="00DB00CA"/>
    <w:rsid w:val="00DB6AF9"/>
    <w:rsid w:val="00DB7D60"/>
    <w:rsid w:val="00DD075E"/>
    <w:rsid w:val="00DD486C"/>
    <w:rsid w:val="00DD50EE"/>
    <w:rsid w:val="00DD5F3B"/>
    <w:rsid w:val="00DE3804"/>
    <w:rsid w:val="00DF1FEE"/>
    <w:rsid w:val="00DF43F2"/>
    <w:rsid w:val="00DF4570"/>
    <w:rsid w:val="00DF67D4"/>
    <w:rsid w:val="00E142A3"/>
    <w:rsid w:val="00E20B98"/>
    <w:rsid w:val="00E27827"/>
    <w:rsid w:val="00E43A4C"/>
    <w:rsid w:val="00E73027"/>
    <w:rsid w:val="00E863F4"/>
    <w:rsid w:val="00EA153C"/>
    <w:rsid w:val="00EA259E"/>
    <w:rsid w:val="00EB393A"/>
    <w:rsid w:val="00EB6C3F"/>
    <w:rsid w:val="00EB75E9"/>
    <w:rsid w:val="00EC681B"/>
    <w:rsid w:val="00ED1672"/>
    <w:rsid w:val="00ED1EA0"/>
    <w:rsid w:val="00EE0B71"/>
    <w:rsid w:val="00EF7E0C"/>
    <w:rsid w:val="00F208F6"/>
    <w:rsid w:val="00F22D6A"/>
    <w:rsid w:val="00F300C7"/>
    <w:rsid w:val="00F62FB1"/>
    <w:rsid w:val="00F800B4"/>
    <w:rsid w:val="00F862DD"/>
    <w:rsid w:val="00F901F6"/>
    <w:rsid w:val="00FA2A1D"/>
    <w:rsid w:val="00FA4D02"/>
    <w:rsid w:val="00FA50EA"/>
    <w:rsid w:val="00FB5491"/>
    <w:rsid w:val="00FC03A3"/>
    <w:rsid w:val="00FC3FD3"/>
    <w:rsid w:val="00FC78B8"/>
    <w:rsid w:val="0A3B59BC"/>
    <w:rsid w:val="31DB5571"/>
    <w:rsid w:val="4C9F1FA9"/>
    <w:rsid w:val="5B9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F1978"/>
  <w15:docId w15:val="{F460AEC0-7D70-4D15-91AB-2FAADE1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semiHidden/>
    <w:unhideWhenUsed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semiHidden/>
    <w:unhideWhenUsed/>
    <w:qFormat/>
    <w:pPr>
      <w:spacing w:after="120"/>
    </w:pPr>
  </w:style>
  <w:style w:type="character" w:customStyle="1" w:styleId="a6">
    <w:name w:val="正文文本 字符"/>
    <w:basedOn w:val="a1"/>
    <w:link w:val="a4"/>
    <w:uiPriority w:val="99"/>
    <w:semiHidden/>
    <w:qFormat/>
  </w:style>
  <w:style w:type="character" w:customStyle="1" w:styleId="a5">
    <w:name w:val="正文文本首行缩进 字符"/>
    <w:basedOn w:val="a6"/>
    <w:link w:val="a0"/>
    <w:uiPriority w:val="99"/>
    <w:semiHidden/>
    <w:qFormat/>
  </w:style>
  <w:style w:type="paragraph" w:styleId="a7">
    <w:name w:val="header"/>
    <w:basedOn w:val="a"/>
    <w:link w:val="a8"/>
    <w:uiPriority w:val="99"/>
    <w:unhideWhenUsed/>
    <w:rsid w:val="00930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930176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30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9301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zenghua@sinoche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张增华</dc:creator>
  <cp:lastModifiedBy>张增华(Zhang Zenghua 中化商务)</cp:lastModifiedBy>
  <cp:revision>20</cp:revision>
  <dcterms:created xsi:type="dcterms:W3CDTF">2022-03-04T08:36:00Z</dcterms:created>
  <dcterms:modified xsi:type="dcterms:W3CDTF">2022-10-14T08:03:00Z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05C9327645EA44CD832E564F532B1BE3</vt:lpwstr>
  </property>
</Properties>
</file>